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3658" w14:textId="77777777" w:rsidR="00207F23" w:rsidRPr="00A806C1" w:rsidRDefault="00207F23" w:rsidP="00207F23">
      <w:pPr>
        <w:spacing w:after="0"/>
        <w:jc w:val="center"/>
        <w:rPr>
          <w:b/>
          <w:bCs/>
          <w:sz w:val="28"/>
          <w:szCs w:val="28"/>
        </w:rPr>
      </w:pPr>
      <w:r w:rsidRPr="00A806C1">
        <w:rPr>
          <w:b/>
          <w:bCs/>
          <w:sz w:val="28"/>
          <w:szCs w:val="28"/>
        </w:rPr>
        <w:t>SAMBA</w:t>
      </w:r>
    </w:p>
    <w:p w14:paraId="678CB764" w14:textId="77777777" w:rsidR="00207F23" w:rsidRDefault="00207F23" w:rsidP="00207F23">
      <w:pPr>
        <w:spacing w:after="0" w:line="240" w:lineRule="auto"/>
        <w:jc w:val="both"/>
        <w:rPr>
          <w:szCs w:val="24"/>
        </w:rPr>
      </w:pPr>
      <w:r>
        <w:rPr>
          <w:b/>
          <w:bCs/>
          <w:szCs w:val="24"/>
        </w:rPr>
        <w:t>CARDS/PLAYERS</w:t>
      </w:r>
      <w:r>
        <w:rPr>
          <w:szCs w:val="24"/>
        </w:rPr>
        <w:t xml:space="preserve">: </w:t>
      </w:r>
    </w:p>
    <w:p w14:paraId="1C64670C" w14:textId="77777777" w:rsidR="00207F23" w:rsidRDefault="00207F23" w:rsidP="00207F23">
      <w:pPr>
        <w:pStyle w:val="ListParagraph"/>
        <w:numPr>
          <w:ilvl w:val="0"/>
          <w:numId w:val="4"/>
        </w:numPr>
        <w:spacing w:after="0" w:line="240" w:lineRule="auto"/>
        <w:ind w:right="0"/>
        <w:jc w:val="both"/>
        <w:rPr>
          <w:szCs w:val="24"/>
        </w:rPr>
      </w:pPr>
      <w:r w:rsidRPr="00EB00F7">
        <w:rPr>
          <w:szCs w:val="24"/>
        </w:rPr>
        <w:t>The game is played with 6 decks of cards, 4 players (2 teams of 2)</w:t>
      </w:r>
      <w:r>
        <w:rPr>
          <w:szCs w:val="24"/>
        </w:rPr>
        <w:t>,</w:t>
      </w:r>
      <w:r w:rsidRPr="00EB00F7">
        <w:rPr>
          <w:szCs w:val="24"/>
        </w:rPr>
        <w:t xml:space="preserve"> or 2 to 3 players playing individually</w:t>
      </w:r>
      <w:r>
        <w:rPr>
          <w:szCs w:val="24"/>
        </w:rPr>
        <w:t>.</w:t>
      </w:r>
      <w:r w:rsidRPr="00EB00F7">
        <w:rPr>
          <w:szCs w:val="24"/>
        </w:rPr>
        <w:t xml:space="preserve"> </w:t>
      </w:r>
      <w:r>
        <w:rPr>
          <w:szCs w:val="24"/>
        </w:rPr>
        <w:t xml:space="preserve"> </w:t>
      </w:r>
      <w:r w:rsidRPr="00EB00F7">
        <w:rPr>
          <w:szCs w:val="24"/>
        </w:rPr>
        <w:t xml:space="preserve">If played with </w:t>
      </w:r>
      <w:r>
        <w:rPr>
          <w:szCs w:val="24"/>
        </w:rPr>
        <w:t>2</w:t>
      </w:r>
      <w:r w:rsidRPr="00EB00F7">
        <w:rPr>
          <w:szCs w:val="24"/>
        </w:rPr>
        <w:t xml:space="preserve"> to 4 players, 3 cards are drawn at each turn.</w:t>
      </w:r>
    </w:p>
    <w:p w14:paraId="52D20A87" w14:textId="77777777" w:rsidR="00207F23" w:rsidRDefault="00207F23" w:rsidP="00207F23">
      <w:pPr>
        <w:pStyle w:val="ListParagraph"/>
        <w:numPr>
          <w:ilvl w:val="0"/>
          <w:numId w:val="4"/>
        </w:numPr>
        <w:spacing w:after="160" w:line="240" w:lineRule="auto"/>
        <w:ind w:right="0"/>
        <w:jc w:val="both"/>
        <w:rPr>
          <w:szCs w:val="24"/>
        </w:rPr>
      </w:pPr>
      <w:r w:rsidRPr="00EB00F7">
        <w:rPr>
          <w:szCs w:val="24"/>
        </w:rPr>
        <w:t xml:space="preserve">The game may also be played with 7 decks of cards with 6 players (2 teams of </w:t>
      </w:r>
      <w:r>
        <w:rPr>
          <w:szCs w:val="24"/>
        </w:rPr>
        <w:t>3</w:t>
      </w:r>
      <w:r w:rsidRPr="00EB00F7">
        <w:rPr>
          <w:szCs w:val="24"/>
        </w:rPr>
        <w:t>). If played with 6 players</w:t>
      </w:r>
      <w:r>
        <w:rPr>
          <w:szCs w:val="24"/>
        </w:rPr>
        <w:t>,</w:t>
      </w:r>
      <w:r w:rsidRPr="00EB00F7">
        <w:rPr>
          <w:szCs w:val="24"/>
        </w:rPr>
        <w:t xml:space="preserve"> 2 cards are drawn at each turn.</w:t>
      </w:r>
    </w:p>
    <w:p w14:paraId="5EEACEB5" w14:textId="77777777" w:rsidR="00207F23" w:rsidRPr="0079404A" w:rsidRDefault="00207F23" w:rsidP="00207F23">
      <w:pPr>
        <w:spacing w:after="0" w:line="240" w:lineRule="auto"/>
        <w:jc w:val="both"/>
        <w:rPr>
          <w:b/>
          <w:bCs/>
          <w:szCs w:val="24"/>
        </w:rPr>
      </w:pPr>
      <w:r w:rsidRPr="0079404A">
        <w:rPr>
          <w:b/>
          <w:bCs/>
          <w:szCs w:val="24"/>
        </w:rPr>
        <w:t>SAMBAS, SUPER SAMBAS, and CANASTAS:</w:t>
      </w:r>
    </w:p>
    <w:p w14:paraId="7108E4A5" w14:textId="77777777" w:rsidR="00207F23" w:rsidRPr="001D0EEC" w:rsidRDefault="00207F23" w:rsidP="00207F23">
      <w:pPr>
        <w:spacing w:after="0" w:line="240" w:lineRule="auto"/>
        <w:rPr>
          <w:szCs w:val="24"/>
        </w:rPr>
      </w:pPr>
      <w:r w:rsidRPr="001D0EEC">
        <w:rPr>
          <w:szCs w:val="24"/>
        </w:rPr>
        <w:t xml:space="preserve">Only 4 Sambas per team are allowed – </w:t>
      </w:r>
      <w:r>
        <w:rPr>
          <w:szCs w:val="24"/>
        </w:rPr>
        <w:t>1</w:t>
      </w:r>
      <w:r w:rsidRPr="001D0EEC">
        <w:rPr>
          <w:szCs w:val="24"/>
        </w:rPr>
        <w:t xml:space="preserve"> of each suit with </w:t>
      </w:r>
      <w:r>
        <w:rPr>
          <w:szCs w:val="24"/>
        </w:rPr>
        <w:t xml:space="preserve">1 </w:t>
      </w:r>
      <w:r w:rsidRPr="001D0EEC">
        <w:rPr>
          <w:szCs w:val="24"/>
          <w:u w:val="single"/>
        </w:rPr>
        <w:t>and only</w:t>
      </w:r>
      <w:r>
        <w:rPr>
          <w:szCs w:val="24"/>
          <w:u w:val="single"/>
        </w:rPr>
        <w:t xml:space="preserve"> </w:t>
      </w:r>
      <w:r w:rsidRPr="00EB00F7">
        <w:rPr>
          <w:szCs w:val="24"/>
          <w:u w:val="single"/>
        </w:rPr>
        <w:t>1</w:t>
      </w:r>
      <w:r w:rsidRPr="001D0EEC">
        <w:rPr>
          <w:szCs w:val="24"/>
        </w:rPr>
        <w:t xml:space="preserve"> being a Super Samba.</w:t>
      </w:r>
    </w:p>
    <w:p w14:paraId="7D38878C" w14:textId="77777777" w:rsidR="00207F23" w:rsidRPr="001D0EEC" w:rsidRDefault="00207F23" w:rsidP="00207F23">
      <w:pPr>
        <w:pStyle w:val="ListParagraph"/>
        <w:numPr>
          <w:ilvl w:val="0"/>
          <w:numId w:val="5"/>
        </w:numPr>
        <w:spacing w:after="160"/>
        <w:ind w:right="0"/>
        <w:rPr>
          <w:szCs w:val="24"/>
        </w:rPr>
      </w:pPr>
      <w:r w:rsidRPr="001D0EEC">
        <w:rPr>
          <w:szCs w:val="24"/>
        </w:rPr>
        <w:t>SAMBAS are a run of 7 cards in the SAME SUIT (which may begin with # 4)</w:t>
      </w:r>
    </w:p>
    <w:p w14:paraId="7CB4FE91" w14:textId="77777777" w:rsidR="00207F23" w:rsidRPr="001D0EEC" w:rsidRDefault="00207F23" w:rsidP="00207F23">
      <w:pPr>
        <w:pStyle w:val="ListParagraph"/>
        <w:numPr>
          <w:ilvl w:val="1"/>
          <w:numId w:val="5"/>
        </w:numPr>
        <w:spacing w:after="160"/>
        <w:ind w:right="0"/>
        <w:rPr>
          <w:szCs w:val="24"/>
        </w:rPr>
      </w:pPr>
      <w:r w:rsidRPr="001D0EEC">
        <w:rPr>
          <w:szCs w:val="24"/>
        </w:rPr>
        <w:t>Closed Sambas point value = 2</w:t>
      </w:r>
      <w:r>
        <w:rPr>
          <w:szCs w:val="24"/>
        </w:rPr>
        <w:t>,</w:t>
      </w:r>
      <w:r w:rsidRPr="001D0EEC">
        <w:rPr>
          <w:szCs w:val="24"/>
        </w:rPr>
        <w:t>000</w:t>
      </w:r>
    </w:p>
    <w:p w14:paraId="4696F27E" w14:textId="77777777" w:rsidR="00207F23" w:rsidRPr="001D0EEC" w:rsidRDefault="00207F23" w:rsidP="00207F23">
      <w:pPr>
        <w:pStyle w:val="ListParagraph"/>
        <w:numPr>
          <w:ilvl w:val="0"/>
          <w:numId w:val="5"/>
        </w:numPr>
        <w:spacing w:after="160"/>
        <w:ind w:right="0"/>
        <w:rPr>
          <w:szCs w:val="24"/>
        </w:rPr>
      </w:pPr>
      <w:r w:rsidRPr="001D0EEC">
        <w:rPr>
          <w:szCs w:val="24"/>
        </w:rPr>
        <w:t xml:space="preserve">SUPER SAMBAS are a run of cards (Ace through 4) in the SAME SUIT. </w:t>
      </w:r>
    </w:p>
    <w:p w14:paraId="27E1A251" w14:textId="77777777" w:rsidR="00207F23" w:rsidRDefault="00207F23" w:rsidP="00207F23">
      <w:pPr>
        <w:pStyle w:val="ListParagraph"/>
        <w:numPr>
          <w:ilvl w:val="1"/>
          <w:numId w:val="5"/>
        </w:numPr>
        <w:spacing w:after="0"/>
        <w:ind w:right="0"/>
        <w:rPr>
          <w:szCs w:val="24"/>
        </w:rPr>
      </w:pPr>
      <w:r w:rsidRPr="001D0EEC">
        <w:rPr>
          <w:szCs w:val="24"/>
        </w:rPr>
        <w:t>Closed Super Sambas point value = 5</w:t>
      </w:r>
      <w:r>
        <w:rPr>
          <w:szCs w:val="24"/>
        </w:rPr>
        <w:t>,</w:t>
      </w:r>
      <w:r w:rsidRPr="001D0EEC">
        <w:rPr>
          <w:szCs w:val="24"/>
        </w:rPr>
        <w:t>000</w:t>
      </w:r>
    </w:p>
    <w:p w14:paraId="161CCF66" w14:textId="77777777" w:rsidR="00207F23" w:rsidRPr="001D0EEC" w:rsidRDefault="00207F23" w:rsidP="00207F23">
      <w:pPr>
        <w:pStyle w:val="ListParagraph"/>
        <w:spacing w:after="0"/>
        <w:ind w:left="430"/>
        <w:rPr>
          <w:szCs w:val="24"/>
        </w:rPr>
      </w:pPr>
      <w:r w:rsidRPr="001D0EEC">
        <w:rPr>
          <w:szCs w:val="24"/>
          <w:u w:val="single"/>
        </w:rPr>
        <w:t>Note</w:t>
      </w:r>
      <w:r w:rsidRPr="001D0EEC">
        <w:rPr>
          <w:szCs w:val="24"/>
        </w:rPr>
        <w:t xml:space="preserve">: *Sambas - points are counted whether open or closed. If a samba has not been closed and moved to the bookkeeper’s side only their card point values are counted. </w:t>
      </w:r>
    </w:p>
    <w:p w14:paraId="6A4D4AF4" w14:textId="36288509" w:rsidR="00207F23" w:rsidRPr="00322226" w:rsidRDefault="00207F23" w:rsidP="00207F23">
      <w:pPr>
        <w:pStyle w:val="ListParagraph"/>
        <w:spacing w:line="276" w:lineRule="auto"/>
        <w:ind w:left="360"/>
        <w:rPr>
          <w:szCs w:val="24"/>
        </w:rPr>
      </w:pPr>
      <w:r>
        <w:rPr>
          <w:b/>
          <w:bCs/>
          <w:szCs w:val="24"/>
        </w:rPr>
        <w:t>*</w:t>
      </w:r>
      <w:r w:rsidRPr="00322226">
        <w:rPr>
          <w:b/>
          <w:bCs/>
          <w:szCs w:val="24"/>
        </w:rPr>
        <w:t>BONUS IF ALL FOUR SAMBAS ARE COMPLETED</w:t>
      </w:r>
      <w:r w:rsidR="001C7F04">
        <w:rPr>
          <w:b/>
          <w:bCs/>
          <w:szCs w:val="24"/>
        </w:rPr>
        <w:t xml:space="preserve"> (of which one must be a Super)</w:t>
      </w:r>
      <w:r w:rsidRPr="00322226">
        <w:rPr>
          <w:szCs w:val="24"/>
        </w:rPr>
        <w:t xml:space="preserve"> =</w:t>
      </w:r>
      <w:r w:rsidRPr="00322226">
        <w:rPr>
          <w:sz w:val="28"/>
          <w:szCs w:val="28"/>
        </w:rPr>
        <w:t xml:space="preserve"> </w:t>
      </w:r>
      <w:r w:rsidRPr="00322226">
        <w:rPr>
          <w:szCs w:val="24"/>
        </w:rPr>
        <w:t>2</w:t>
      </w:r>
      <w:r>
        <w:rPr>
          <w:szCs w:val="24"/>
        </w:rPr>
        <w:t>,</w:t>
      </w:r>
      <w:r w:rsidRPr="00322226">
        <w:rPr>
          <w:szCs w:val="24"/>
        </w:rPr>
        <w:t xml:space="preserve">000 EXTRA </w:t>
      </w:r>
      <w:r w:rsidR="007E5BAB">
        <w:rPr>
          <w:szCs w:val="24"/>
        </w:rPr>
        <w:t>P</w:t>
      </w:r>
      <w:r w:rsidRPr="00322226">
        <w:rPr>
          <w:szCs w:val="24"/>
        </w:rPr>
        <w:t>TS</w:t>
      </w:r>
    </w:p>
    <w:p w14:paraId="324156BF" w14:textId="77777777" w:rsidR="00207F23" w:rsidRPr="00322226" w:rsidRDefault="00207F23" w:rsidP="00207F23">
      <w:pPr>
        <w:pStyle w:val="ListParagraph"/>
        <w:numPr>
          <w:ilvl w:val="0"/>
          <w:numId w:val="6"/>
        </w:numPr>
        <w:spacing w:after="160"/>
        <w:ind w:right="0"/>
        <w:rPr>
          <w:szCs w:val="24"/>
        </w:rPr>
      </w:pPr>
      <w:r w:rsidRPr="00322226">
        <w:rPr>
          <w:b/>
          <w:bCs/>
          <w:szCs w:val="24"/>
        </w:rPr>
        <w:t>CANASTAS</w:t>
      </w:r>
      <w:r w:rsidRPr="00322226">
        <w:rPr>
          <w:szCs w:val="24"/>
        </w:rPr>
        <w:t xml:space="preserve"> consists of 7 cards.</w:t>
      </w:r>
    </w:p>
    <w:p w14:paraId="0FA9AAA4" w14:textId="77777777" w:rsidR="00207F23" w:rsidRPr="00322226" w:rsidRDefault="00207F23" w:rsidP="00207F23">
      <w:pPr>
        <w:pStyle w:val="ListParagraph"/>
        <w:numPr>
          <w:ilvl w:val="1"/>
          <w:numId w:val="6"/>
        </w:numPr>
        <w:spacing w:after="160"/>
        <w:ind w:right="0"/>
        <w:rPr>
          <w:szCs w:val="24"/>
        </w:rPr>
      </w:pPr>
      <w:r w:rsidRPr="00322226">
        <w:rPr>
          <w:b/>
          <w:bCs/>
          <w:szCs w:val="24"/>
        </w:rPr>
        <w:t xml:space="preserve">Wild Card Canasta </w:t>
      </w:r>
      <w:r w:rsidRPr="00322226">
        <w:rPr>
          <w:szCs w:val="24"/>
        </w:rPr>
        <w:t>(2’s and Jokers) = 2</w:t>
      </w:r>
      <w:r>
        <w:rPr>
          <w:szCs w:val="24"/>
        </w:rPr>
        <w:t>,</w:t>
      </w:r>
      <w:r w:rsidRPr="00322226">
        <w:rPr>
          <w:szCs w:val="24"/>
        </w:rPr>
        <w:t>000 (each)</w:t>
      </w:r>
    </w:p>
    <w:p w14:paraId="7B041377" w14:textId="77777777" w:rsidR="00207F23" w:rsidRPr="00322226" w:rsidRDefault="00207F23" w:rsidP="00207F23">
      <w:pPr>
        <w:pStyle w:val="ListParagraph"/>
        <w:numPr>
          <w:ilvl w:val="1"/>
          <w:numId w:val="6"/>
        </w:numPr>
        <w:spacing w:after="160"/>
        <w:ind w:right="0"/>
        <w:rPr>
          <w:szCs w:val="24"/>
        </w:rPr>
      </w:pPr>
      <w:r w:rsidRPr="00322226">
        <w:rPr>
          <w:b/>
          <w:bCs/>
          <w:szCs w:val="24"/>
        </w:rPr>
        <w:t>Red</w:t>
      </w:r>
      <w:r w:rsidRPr="00322226">
        <w:rPr>
          <w:szCs w:val="24"/>
        </w:rPr>
        <w:t xml:space="preserve"> or Clean/Natural Canasta = 500 (each)</w:t>
      </w:r>
    </w:p>
    <w:p w14:paraId="666BBDC8" w14:textId="77777777" w:rsidR="00207F23" w:rsidRPr="00322226" w:rsidRDefault="00207F23" w:rsidP="00207F23">
      <w:pPr>
        <w:pStyle w:val="ListParagraph"/>
        <w:numPr>
          <w:ilvl w:val="1"/>
          <w:numId w:val="6"/>
        </w:numPr>
        <w:spacing w:after="160"/>
        <w:ind w:right="0"/>
        <w:rPr>
          <w:szCs w:val="24"/>
        </w:rPr>
      </w:pPr>
      <w:r w:rsidRPr="00322226">
        <w:rPr>
          <w:b/>
          <w:bCs/>
          <w:szCs w:val="24"/>
        </w:rPr>
        <w:t>Black</w:t>
      </w:r>
      <w:r w:rsidRPr="00322226">
        <w:rPr>
          <w:szCs w:val="24"/>
        </w:rPr>
        <w:t xml:space="preserve"> or “dirty” Canasta (</w:t>
      </w:r>
      <w:r>
        <w:rPr>
          <w:szCs w:val="24"/>
        </w:rPr>
        <w:t>two (</w:t>
      </w:r>
      <w:r w:rsidRPr="00322226">
        <w:rPr>
          <w:szCs w:val="24"/>
        </w:rPr>
        <w:t>2</w:t>
      </w:r>
      <w:r>
        <w:rPr>
          <w:szCs w:val="24"/>
        </w:rPr>
        <w:t>)</w:t>
      </w:r>
      <w:r w:rsidRPr="00322226">
        <w:rPr>
          <w:szCs w:val="24"/>
        </w:rPr>
        <w:t xml:space="preserve"> wilds max.) = 300 (each)</w:t>
      </w:r>
    </w:p>
    <w:p w14:paraId="4E5C7DBE" w14:textId="77777777" w:rsidR="00207F23" w:rsidRPr="00322226" w:rsidRDefault="00207F23" w:rsidP="00207F23">
      <w:pPr>
        <w:pStyle w:val="ListParagraph"/>
        <w:numPr>
          <w:ilvl w:val="1"/>
          <w:numId w:val="6"/>
        </w:numPr>
        <w:spacing w:after="160"/>
        <w:ind w:right="0"/>
        <w:rPr>
          <w:b/>
          <w:bCs/>
          <w:szCs w:val="24"/>
        </w:rPr>
      </w:pPr>
      <w:r w:rsidRPr="00322226">
        <w:rPr>
          <w:b/>
          <w:bCs/>
          <w:szCs w:val="24"/>
        </w:rPr>
        <w:t>Canasta of 7’s =</w:t>
      </w:r>
      <w:r w:rsidRPr="00322226">
        <w:rPr>
          <w:szCs w:val="24"/>
        </w:rPr>
        <w:t xml:space="preserve"> 2</w:t>
      </w:r>
      <w:r>
        <w:rPr>
          <w:szCs w:val="24"/>
        </w:rPr>
        <w:t>,</w:t>
      </w:r>
      <w:r w:rsidRPr="00322226">
        <w:rPr>
          <w:szCs w:val="24"/>
        </w:rPr>
        <w:t>000 (each)</w:t>
      </w:r>
    </w:p>
    <w:p w14:paraId="4D50C4EE" w14:textId="77777777" w:rsidR="00207F23" w:rsidRPr="00322226" w:rsidRDefault="00207F23" w:rsidP="00207F23">
      <w:pPr>
        <w:spacing w:after="0"/>
        <w:rPr>
          <w:b/>
          <w:bCs/>
          <w:szCs w:val="24"/>
          <w:lang w:val="fr-FR"/>
        </w:rPr>
      </w:pPr>
      <w:r w:rsidRPr="00322226">
        <w:rPr>
          <w:b/>
          <w:bCs/>
          <w:szCs w:val="24"/>
        </w:rPr>
        <w:t>Individual</w:t>
      </w:r>
      <w:r w:rsidRPr="00322226">
        <w:rPr>
          <w:b/>
          <w:bCs/>
          <w:szCs w:val="24"/>
          <w:lang w:val="fr-FR"/>
        </w:rPr>
        <w:t xml:space="preserve"> Point Values:</w:t>
      </w:r>
    </w:p>
    <w:p w14:paraId="2E9FAF4F" w14:textId="77777777" w:rsidR="00207F23" w:rsidRPr="00322226" w:rsidRDefault="00207F23" w:rsidP="00207F23">
      <w:pPr>
        <w:spacing w:after="0" w:line="240" w:lineRule="auto"/>
        <w:rPr>
          <w:szCs w:val="24"/>
          <w:lang w:val="fr-FR"/>
        </w:rPr>
        <w:sectPr w:rsidR="00207F23" w:rsidRPr="00322226" w:rsidSect="00CD408B">
          <w:pgSz w:w="12240" w:h="15840"/>
          <w:pgMar w:top="540" w:right="864" w:bottom="864" w:left="864" w:header="720" w:footer="720" w:gutter="0"/>
          <w:cols w:space="720"/>
          <w:docGrid w:linePitch="360"/>
        </w:sectPr>
      </w:pPr>
    </w:p>
    <w:p w14:paraId="3F15432A" w14:textId="77777777" w:rsidR="00207F23" w:rsidRPr="00322226" w:rsidRDefault="00207F23" w:rsidP="00207F23">
      <w:pPr>
        <w:spacing w:after="0" w:line="240" w:lineRule="auto"/>
        <w:rPr>
          <w:szCs w:val="24"/>
          <w:lang w:val="fr-FR"/>
        </w:rPr>
      </w:pPr>
      <w:r w:rsidRPr="00322226">
        <w:rPr>
          <w:szCs w:val="24"/>
          <w:lang w:val="fr-FR"/>
        </w:rPr>
        <w:t xml:space="preserve">4, 5, 6, 7 = 5 points </w:t>
      </w:r>
    </w:p>
    <w:p w14:paraId="2DBE7774" w14:textId="77777777" w:rsidR="00207F23" w:rsidRPr="00322226" w:rsidRDefault="00207F23" w:rsidP="00207F23">
      <w:pPr>
        <w:spacing w:after="0" w:line="240" w:lineRule="auto"/>
        <w:rPr>
          <w:szCs w:val="24"/>
        </w:rPr>
      </w:pPr>
      <w:r w:rsidRPr="00322226">
        <w:rPr>
          <w:szCs w:val="24"/>
        </w:rPr>
        <w:t>Ace; 2 = 20 points</w:t>
      </w:r>
    </w:p>
    <w:p w14:paraId="7EF964C5" w14:textId="77777777" w:rsidR="00207F23" w:rsidRPr="00322226" w:rsidRDefault="00207F23" w:rsidP="00207F23">
      <w:pPr>
        <w:spacing w:after="0" w:line="240" w:lineRule="auto"/>
        <w:rPr>
          <w:szCs w:val="24"/>
        </w:rPr>
      </w:pPr>
      <w:r w:rsidRPr="00322226">
        <w:rPr>
          <w:szCs w:val="24"/>
        </w:rPr>
        <w:t>Joker = 50 points</w:t>
      </w:r>
    </w:p>
    <w:p w14:paraId="409BCC48" w14:textId="77777777" w:rsidR="00207F23" w:rsidRPr="00322226" w:rsidRDefault="00207F23" w:rsidP="00207F23">
      <w:pPr>
        <w:spacing w:after="0" w:line="240" w:lineRule="auto"/>
        <w:rPr>
          <w:szCs w:val="24"/>
        </w:rPr>
      </w:pPr>
      <w:r w:rsidRPr="00322226">
        <w:rPr>
          <w:szCs w:val="24"/>
        </w:rPr>
        <w:t>8, 9, 10, J, Q, K = 10 points</w:t>
      </w:r>
    </w:p>
    <w:p w14:paraId="33F8C398" w14:textId="77777777" w:rsidR="00207F23" w:rsidRPr="00322226" w:rsidRDefault="00207F23" w:rsidP="00207F23">
      <w:pPr>
        <w:spacing w:after="0" w:line="240" w:lineRule="auto"/>
        <w:rPr>
          <w:szCs w:val="24"/>
        </w:rPr>
      </w:pPr>
      <w:r w:rsidRPr="00322226">
        <w:rPr>
          <w:szCs w:val="24"/>
        </w:rPr>
        <w:t>Red 3’s = 100 points</w:t>
      </w:r>
    </w:p>
    <w:p w14:paraId="69746519" w14:textId="77777777" w:rsidR="00207F23" w:rsidRPr="00322226" w:rsidRDefault="00207F23" w:rsidP="00207F23">
      <w:pPr>
        <w:spacing w:line="276" w:lineRule="auto"/>
        <w:rPr>
          <w:szCs w:val="24"/>
        </w:rPr>
      </w:pPr>
      <w:r w:rsidRPr="00322226">
        <w:rPr>
          <w:szCs w:val="24"/>
        </w:rPr>
        <w:t>Black 3’s = minus 5 points</w:t>
      </w:r>
    </w:p>
    <w:p w14:paraId="315769D7" w14:textId="77777777" w:rsidR="00207F23" w:rsidRPr="00322226" w:rsidRDefault="00207F23" w:rsidP="00207F23">
      <w:pPr>
        <w:spacing w:after="0"/>
        <w:rPr>
          <w:b/>
          <w:bCs/>
          <w:szCs w:val="24"/>
        </w:rPr>
        <w:sectPr w:rsidR="00207F23" w:rsidRPr="00322226" w:rsidSect="00B9083D">
          <w:type w:val="continuous"/>
          <w:pgSz w:w="12240" w:h="15840"/>
          <w:pgMar w:top="720" w:right="864" w:bottom="864" w:left="864" w:header="720" w:footer="720" w:gutter="0"/>
          <w:cols w:num="2" w:space="720"/>
          <w:docGrid w:linePitch="360"/>
        </w:sectPr>
      </w:pPr>
    </w:p>
    <w:p w14:paraId="01843D51" w14:textId="77777777" w:rsidR="00207F23" w:rsidRDefault="00207F23" w:rsidP="00207F23">
      <w:pPr>
        <w:spacing w:after="0"/>
        <w:rPr>
          <w:b/>
          <w:bCs/>
          <w:szCs w:val="24"/>
        </w:rPr>
      </w:pPr>
      <w:r w:rsidRPr="00322226">
        <w:rPr>
          <w:b/>
          <w:bCs/>
          <w:szCs w:val="24"/>
        </w:rPr>
        <w:t>GOING OUT = 2</w:t>
      </w:r>
      <w:r>
        <w:rPr>
          <w:b/>
          <w:bCs/>
          <w:szCs w:val="24"/>
        </w:rPr>
        <w:t>,</w:t>
      </w:r>
      <w:r w:rsidRPr="00322226">
        <w:rPr>
          <w:b/>
          <w:bCs/>
          <w:szCs w:val="24"/>
        </w:rPr>
        <w:t>000 points</w:t>
      </w:r>
    </w:p>
    <w:p w14:paraId="49310898" w14:textId="77777777" w:rsidR="00207F23" w:rsidRPr="00322226" w:rsidRDefault="00207F23" w:rsidP="00207F23">
      <w:pPr>
        <w:spacing w:after="0"/>
        <w:rPr>
          <w:szCs w:val="24"/>
        </w:rPr>
      </w:pPr>
      <w:r w:rsidRPr="00322226">
        <w:rPr>
          <w:szCs w:val="24"/>
        </w:rPr>
        <w:t>To “go out” and end a game</w:t>
      </w:r>
      <w:r>
        <w:rPr>
          <w:szCs w:val="24"/>
        </w:rPr>
        <w:t>,</w:t>
      </w:r>
      <w:r w:rsidRPr="00322226">
        <w:rPr>
          <w:szCs w:val="24"/>
        </w:rPr>
        <w:t xml:space="preserve"> a player needs to:</w:t>
      </w:r>
    </w:p>
    <w:p w14:paraId="79238396" w14:textId="77777777" w:rsidR="00207F23" w:rsidRPr="00322226" w:rsidRDefault="00207F23" w:rsidP="00207F23">
      <w:pPr>
        <w:pStyle w:val="ListParagraph"/>
        <w:numPr>
          <w:ilvl w:val="0"/>
          <w:numId w:val="7"/>
        </w:numPr>
        <w:spacing w:after="160"/>
        <w:ind w:right="0"/>
        <w:rPr>
          <w:szCs w:val="24"/>
        </w:rPr>
      </w:pPr>
      <w:r>
        <w:rPr>
          <w:szCs w:val="24"/>
        </w:rPr>
        <w:t>G</w:t>
      </w:r>
      <w:r w:rsidRPr="00322226">
        <w:rPr>
          <w:szCs w:val="24"/>
        </w:rPr>
        <w:t>et rid of all their cards.</w:t>
      </w:r>
      <w:r>
        <w:rPr>
          <w:szCs w:val="24"/>
        </w:rPr>
        <w:t xml:space="preserve"> </w:t>
      </w:r>
      <w:r w:rsidRPr="00322226">
        <w:rPr>
          <w:szCs w:val="24"/>
        </w:rPr>
        <w:t xml:space="preserve"> A Final discard is not </w:t>
      </w:r>
      <w:proofErr w:type="gramStart"/>
      <w:r w:rsidRPr="00322226">
        <w:rPr>
          <w:szCs w:val="24"/>
        </w:rPr>
        <w:t>required</w:t>
      </w:r>
      <w:r>
        <w:rPr>
          <w:szCs w:val="24"/>
        </w:rPr>
        <w:t>;</w:t>
      </w:r>
      <w:proofErr w:type="gramEnd"/>
      <w:r>
        <w:rPr>
          <w:szCs w:val="24"/>
        </w:rPr>
        <w:t xml:space="preserve"> </w:t>
      </w:r>
      <w:r w:rsidRPr="00322226">
        <w:rPr>
          <w:szCs w:val="24"/>
        </w:rPr>
        <w:t xml:space="preserve"> </w:t>
      </w:r>
    </w:p>
    <w:p w14:paraId="627C0B06" w14:textId="77777777" w:rsidR="00207F23" w:rsidRPr="00322226" w:rsidRDefault="00207F23" w:rsidP="00207F23">
      <w:pPr>
        <w:pStyle w:val="ListParagraph"/>
        <w:numPr>
          <w:ilvl w:val="0"/>
          <w:numId w:val="7"/>
        </w:numPr>
        <w:spacing w:after="160"/>
        <w:ind w:right="0"/>
        <w:rPr>
          <w:szCs w:val="24"/>
        </w:rPr>
      </w:pPr>
      <w:r>
        <w:rPr>
          <w:szCs w:val="24"/>
        </w:rPr>
        <w:t>M</w:t>
      </w:r>
      <w:r w:rsidRPr="00322226">
        <w:rPr>
          <w:szCs w:val="24"/>
        </w:rPr>
        <w:t>ust obtain their partner’s approval to “go out</w:t>
      </w:r>
      <w:r>
        <w:rPr>
          <w:szCs w:val="24"/>
        </w:rPr>
        <w:t>,</w:t>
      </w:r>
      <w:r w:rsidRPr="00322226">
        <w:rPr>
          <w:szCs w:val="24"/>
        </w:rPr>
        <w:t>”</w:t>
      </w:r>
    </w:p>
    <w:p w14:paraId="4BBFD6FF" w14:textId="77777777" w:rsidR="00207F23" w:rsidRDefault="00207F23" w:rsidP="00207F23">
      <w:pPr>
        <w:pStyle w:val="ListParagraph"/>
        <w:numPr>
          <w:ilvl w:val="0"/>
          <w:numId w:val="7"/>
        </w:numPr>
        <w:spacing w:after="0" w:line="276" w:lineRule="auto"/>
        <w:ind w:right="0"/>
        <w:rPr>
          <w:szCs w:val="24"/>
        </w:rPr>
      </w:pPr>
      <w:r w:rsidRPr="00322226">
        <w:rPr>
          <w:b/>
          <w:bCs/>
          <w:szCs w:val="24"/>
        </w:rPr>
        <w:t>AND</w:t>
      </w:r>
      <w:r w:rsidRPr="00322226">
        <w:rPr>
          <w:szCs w:val="24"/>
        </w:rPr>
        <w:t xml:space="preserve"> have a “book” which consists of the following:</w:t>
      </w:r>
    </w:p>
    <w:p w14:paraId="19A7CB1B" w14:textId="77777777" w:rsidR="00207F23" w:rsidRDefault="00207F23" w:rsidP="00207F23">
      <w:pPr>
        <w:spacing w:after="0" w:line="360" w:lineRule="auto"/>
        <w:jc w:val="both"/>
        <w:rPr>
          <w:b/>
          <w:bCs/>
          <w:szCs w:val="24"/>
          <w:u w:val="single"/>
        </w:rPr>
        <w:sectPr w:rsidR="00207F23" w:rsidSect="00B9083D">
          <w:type w:val="continuous"/>
          <w:pgSz w:w="12240" w:h="15840"/>
          <w:pgMar w:top="720" w:right="864" w:bottom="864" w:left="864" w:header="720" w:footer="720" w:gutter="0"/>
          <w:cols w:space="720"/>
          <w:docGrid w:linePitch="360"/>
        </w:sectPr>
      </w:pPr>
    </w:p>
    <w:p w14:paraId="552795D0" w14:textId="77777777" w:rsidR="00207F23" w:rsidRDefault="00207F23" w:rsidP="00207F23">
      <w:pPr>
        <w:spacing w:after="0" w:line="360" w:lineRule="auto"/>
        <w:jc w:val="both"/>
        <w:rPr>
          <w:szCs w:val="24"/>
        </w:rPr>
        <w:sectPr w:rsidR="00207F23" w:rsidSect="005B59E8">
          <w:type w:val="continuous"/>
          <w:pgSz w:w="12240" w:h="15840"/>
          <w:pgMar w:top="720" w:right="864" w:bottom="864" w:left="864" w:header="720" w:footer="720" w:gutter="0"/>
          <w:cols w:num="3" w:space="720"/>
          <w:docGrid w:linePitch="360"/>
        </w:sectPr>
      </w:pPr>
      <w:r w:rsidRPr="00A9117A">
        <w:rPr>
          <w:b/>
          <w:bCs/>
          <w:szCs w:val="24"/>
          <w:u w:val="single"/>
        </w:rPr>
        <w:t>A BOOK INCLUDES</w:t>
      </w:r>
    </w:p>
    <w:p w14:paraId="6AAB1F95" w14:textId="77777777" w:rsidR="00207F23" w:rsidRPr="00322226" w:rsidRDefault="00207F23" w:rsidP="00207F23">
      <w:pPr>
        <w:spacing w:after="0" w:line="240" w:lineRule="auto"/>
        <w:ind w:left="0" w:right="936" w:firstLine="0"/>
        <w:rPr>
          <w:szCs w:val="24"/>
        </w:rPr>
      </w:pPr>
      <w:r w:rsidRPr="00322226">
        <w:rPr>
          <w:szCs w:val="24"/>
        </w:rPr>
        <w:t>1 - Wild Canasta</w:t>
      </w:r>
    </w:p>
    <w:p w14:paraId="41E77ADC" w14:textId="77777777" w:rsidR="00207F23" w:rsidRPr="00322226" w:rsidRDefault="00207F23" w:rsidP="00207F23">
      <w:pPr>
        <w:spacing w:after="0" w:line="240" w:lineRule="auto"/>
        <w:rPr>
          <w:szCs w:val="24"/>
        </w:rPr>
      </w:pPr>
      <w:r w:rsidRPr="00322226">
        <w:rPr>
          <w:szCs w:val="24"/>
        </w:rPr>
        <w:t>1 - Canasta of 7’s</w:t>
      </w:r>
    </w:p>
    <w:p w14:paraId="68611AB1" w14:textId="77777777" w:rsidR="00207F23" w:rsidRPr="00811CE9" w:rsidRDefault="00207F23" w:rsidP="00207F23">
      <w:pPr>
        <w:spacing w:after="0" w:line="240" w:lineRule="auto"/>
        <w:rPr>
          <w:szCs w:val="24"/>
        </w:rPr>
      </w:pPr>
      <w:bookmarkStart w:id="0" w:name="_Hlk142742576"/>
      <w:r w:rsidRPr="00811CE9">
        <w:rPr>
          <w:szCs w:val="24"/>
        </w:rPr>
        <w:t>5 - Red Canastas</w:t>
      </w:r>
    </w:p>
    <w:p w14:paraId="7049F128" w14:textId="77777777" w:rsidR="00207F23" w:rsidRPr="00811CE9" w:rsidRDefault="00207F23" w:rsidP="00207F23">
      <w:pPr>
        <w:spacing w:after="0" w:line="240" w:lineRule="auto"/>
        <w:rPr>
          <w:szCs w:val="24"/>
        </w:rPr>
      </w:pPr>
      <w:r w:rsidRPr="00811CE9">
        <w:rPr>
          <w:szCs w:val="24"/>
        </w:rPr>
        <w:t>1 - Black Canasta</w:t>
      </w:r>
    </w:p>
    <w:p w14:paraId="5FB58B35" w14:textId="77777777" w:rsidR="00207F23" w:rsidRPr="005B59E8" w:rsidRDefault="00207F23" w:rsidP="00207F23">
      <w:pPr>
        <w:spacing w:after="0" w:line="240" w:lineRule="auto"/>
        <w:rPr>
          <w:b/>
          <w:bCs/>
          <w:szCs w:val="24"/>
        </w:rPr>
      </w:pPr>
      <w:r w:rsidRPr="005B59E8">
        <w:rPr>
          <w:b/>
          <w:bCs/>
          <w:szCs w:val="24"/>
        </w:rPr>
        <w:t>AND AT LEAST</w:t>
      </w:r>
    </w:p>
    <w:p w14:paraId="52AA5DE0" w14:textId="77777777" w:rsidR="00207F23" w:rsidRPr="005B59E8" w:rsidRDefault="00207F23" w:rsidP="00207F23">
      <w:pPr>
        <w:spacing w:after="0" w:line="240" w:lineRule="auto"/>
        <w:rPr>
          <w:b/>
          <w:bCs/>
          <w:szCs w:val="24"/>
        </w:rPr>
      </w:pPr>
      <w:r w:rsidRPr="005B59E8">
        <w:rPr>
          <w:b/>
          <w:bCs/>
          <w:szCs w:val="24"/>
        </w:rPr>
        <w:t>1 closed Samba</w:t>
      </w:r>
    </w:p>
    <w:bookmarkEnd w:id="0"/>
    <w:p w14:paraId="6CE02A3F" w14:textId="77777777" w:rsidR="00207F23" w:rsidRDefault="00207F23" w:rsidP="00207F23">
      <w:pPr>
        <w:spacing w:after="0" w:line="240" w:lineRule="auto"/>
        <w:rPr>
          <w:b/>
          <w:bCs/>
          <w:szCs w:val="24"/>
        </w:rPr>
        <w:sectPr w:rsidR="00207F23" w:rsidSect="005B59E8">
          <w:type w:val="continuous"/>
          <w:pgSz w:w="12240" w:h="15840"/>
          <w:pgMar w:top="720" w:right="864" w:bottom="864" w:left="864" w:header="720" w:footer="720" w:gutter="0"/>
          <w:cols w:num="3" w:space="180"/>
          <w:docGrid w:linePitch="360"/>
        </w:sectPr>
      </w:pPr>
    </w:p>
    <w:p w14:paraId="6EC1A4DA" w14:textId="77777777" w:rsidR="00207F23" w:rsidRPr="00322226" w:rsidRDefault="00207F23" w:rsidP="00207F23">
      <w:pPr>
        <w:spacing w:before="240" w:after="0"/>
        <w:ind w:left="0" w:firstLine="0"/>
        <w:rPr>
          <w:b/>
          <w:bCs/>
          <w:szCs w:val="24"/>
        </w:rPr>
      </w:pPr>
      <w:r>
        <w:rPr>
          <w:b/>
          <w:bCs/>
          <w:szCs w:val="24"/>
        </w:rPr>
        <w:t>RED AND BLACK</w:t>
      </w:r>
      <w:r w:rsidRPr="00322226">
        <w:rPr>
          <w:b/>
          <w:bCs/>
          <w:szCs w:val="24"/>
        </w:rPr>
        <w:t xml:space="preserve"> 3’s</w:t>
      </w:r>
      <w:r>
        <w:rPr>
          <w:b/>
          <w:bCs/>
          <w:szCs w:val="24"/>
        </w:rPr>
        <w:t>:</w:t>
      </w:r>
    </w:p>
    <w:p w14:paraId="15DE23AD" w14:textId="77777777" w:rsidR="00207F23" w:rsidRPr="00322226" w:rsidRDefault="00207F23" w:rsidP="00207F23">
      <w:pPr>
        <w:pStyle w:val="ListParagraph"/>
        <w:numPr>
          <w:ilvl w:val="0"/>
          <w:numId w:val="8"/>
        </w:numPr>
        <w:spacing w:after="160"/>
        <w:ind w:right="0"/>
        <w:rPr>
          <w:szCs w:val="24"/>
        </w:rPr>
      </w:pPr>
      <w:r w:rsidRPr="00322226">
        <w:rPr>
          <w:szCs w:val="24"/>
        </w:rPr>
        <w:t>Red 3’s remaining in a player’s hand after someone goes out or the game ends is minus 100 points. A canasta (7) of Red 3’s = 1,000 points</w:t>
      </w:r>
    </w:p>
    <w:p w14:paraId="060B6DA8" w14:textId="77777777" w:rsidR="00207F23" w:rsidRDefault="00207F23" w:rsidP="00207F23">
      <w:pPr>
        <w:pStyle w:val="ListParagraph"/>
        <w:numPr>
          <w:ilvl w:val="0"/>
          <w:numId w:val="8"/>
        </w:numPr>
        <w:spacing w:after="0"/>
        <w:ind w:right="0"/>
        <w:rPr>
          <w:szCs w:val="24"/>
        </w:rPr>
      </w:pPr>
      <w:r w:rsidRPr="00322226">
        <w:rPr>
          <w:szCs w:val="24"/>
        </w:rPr>
        <w:t>Black 3’s remaining in a player’s hand after someone goes out or the game ends is minus 5 points.</w:t>
      </w:r>
    </w:p>
    <w:p w14:paraId="7F7A7648" w14:textId="77777777" w:rsidR="00207F23" w:rsidRPr="00322226" w:rsidRDefault="00207F23" w:rsidP="00207F23">
      <w:pPr>
        <w:spacing w:before="240" w:after="0"/>
        <w:rPr>
          <w:b/>
          <w:bCs/>
          <w:szCs w:val="24"/>
        </w:rPr>
      </w:pPr>
      <w:r>
        <w:rPr>
          <w:b/>
          <w:bCs/>
          <w:szCs w:val="24"/>
        </w:rPr>
        <w:t>DISCARDS / DISCARDING</w:t>
      </w:r>
      <w:r w:rsidRPr="00322226">
        <w:rPr>
          <w:b/>
          <w:bCs/>
          <w:szCs w:val="24"/>
        </w:rPr>
        <w:t>:</w:t>
      </w:r>
    </w:p>
    <w:p w14:paraId="1818A776" w14:textId="77777777" w:rsidR="00207F23" w:rsidRPr="00322226" w:rsidRDefault="00207F23" w:rsidP="00207F23">
      <w:pPr>
        <w:pStyle w:val="ListParagraph"/>
        <w:numPr>
          <w:ilvl w:val="0"/>
          <w:numId w:val="8"/>
        </w:numPr>
        <w:spacing w:after="160"/>
        <w:ind w:right="0"/>
        <w:rPr>
          <w:szCs w:val="24"/>
        </w:rPr>
      </w:pPr>
      <w:r w:rsidRPr="00322226">
        <w:rPr>
          <w:szCs w:val="24"/>
        </w:rPr>
        <w:t>Black 3’s freezes the deck for the next player only.</w:t>
      </w:r>
    </w:p>
    <w:p w14:paraId="04DD24B9" w14:textId="77777777" w:rsidR="00207F23" w:rsidRPr="00322226" w:rsidRDefault="00207F23" w:rsidP="00207F23">
      <w:pPr>
        <w:pStyle w:val="ListParagraph"/>
        <w:numPr>
          <w:ilvl w:val="0"/>
          <w:numId w:val="8"/>
        </w:numPr>
        <w:spacing w:after="160"/>
        <w:ind w:right="0"/>
        <w:rPr>
          <w:szCs w:val="24"/>
        </w:rPr>
      </w:pPr>
      <w:r w:rsidRPr="00322226">
        <w:rPr>
          <w:szCs w:val="24"/>
        </w:rPr>
        <w:t xml:space="preserve">A wild card freezes the deck for the next player </w:t>
      </w:r>
      <w:r>
        <w:rPr>
          <w:szCs w:val="24"/>
        </w:rPr>
        <w:t xml:space="preserve">and prohibits </w:t>
      </w:r>
      <w:r w:rsidRPr="00322226">
        <w:rPr>
          <w:szCs w:val="24"/>
        </w:rPr>
        <w:t>future players from picking up the discards under and including the wild card.</w:t>
      </w:r>
    </w:p>
    <w:p w14:paraId="32D6924B" w14:textId="77777777" w:rsidR="00207F23" w:rsidRDefault="00207F23" w:rsidP="00207F23">
      <w:pPr>
        <w:pStyle w:val="ListParagraph"/>
        <w:numPr>
          <w:ilvl w:val="0"/>
          <w:numId w:val="8"/>
        </w:numPr>
        <w:spacing w:after="160"/>
        <w:ind w:right="0"/>
        <w:rPr>
          <w:szCs w:val="24"/>
        </w:rPr>
      </w:pPr>
      <w:r w:rsidRPr="00322226">
        <w:rPr>
          <w:szCs w:val="24"/>
        </w:rPr>
        <w:t>A player can discard any card that the opponents have on their board, and it cannot be picked up.</w:t>
      </w:r>
    </w:p>
    <w:p w14:paraId="6CB70CDA" w14:textId="77777777" w:rsidR="00207F23" w:rsidRPr="00322226" w:rsidRDefault="00207F23" w:rsidP="00207F23">
      <w:pPr>
        <w:pStyle w:val="ListParagraph"/>
        <w:numPr>
          <w:ilvl w:val="0"/>
          <w:numId w:val="8"/>
        </w:numPr>
        <w:spacing w:after="160"/>
        <w:ind w:right="0"/>
        <w:rPr>
          <w:szCs w:val="24"/>
        </w:rPr>
      </w:pPr>
      <w:r w:rsidRPr="00322226">
        <w:rPr>
          <w:szCs w:val="24"/>
        </w:rPr>
        <w:t>A player can only discard a 7 if that is the last card in their hand.</w:t>
      </w:r>
    </w:p>
    <w:p w14:paraId="4574FD95" w14:textId="77777777" w:rsidR="00207F23" w:rsidRPr="00763CBA" w:rsidRDefault="00207F23" w:rsidP="00207F23">
      <w:pPr>
        <w:pStyle w:val="ListParagraph"/>
        <w:numPr>
          <w:ilvl w:val="0"/>
          <w:numId w:val="8"/>
        </w:numPr>
        <w:spacing w:after="160"/>
        <w:ind w:right="0"/>
        <w:rPr>
          <w:szCs w:val="24"/>
        </w:rPr>
      </w:pPr>
      <w:r w:rsidRPr="00763CBA">
        <w:rPr>
          <w:szCs w:val="24"/>
        </w:rPr>
        <w:t>Each player must discard, except when going out or if the game ends.</w:t>
      </w:r>
    </w:p>
    <w:p w14:paraId="343116AB" w14:textId="77777777" w:rsidR="00207F23" w:rsidRPr="00A76537" w:rsidRDefault="00207F23" w:rsidP="00207F23">
      <w:pPr>
        <w:pStyle w:val="ListParagraph"/>
        <w:numPr>
          <w:ilvl w:val="0"/>
          <w:numId w:val="8"/>
        </w:numPr>
        <w:spacing w:after="160"/>
        <w:ind w:left="720" w:right="0"/>
        <w:rPr>
          <w:szCs w:val="24"/>
        </w:rPr>
        <w:sectPr w:rsidR="00207F23" w:rsidRPr="00A76537" w:rsidSect="00DD5AF2">
          <w:type w:val="continuous"/>
          <w:pgSz w:w="12240" w:h="15840"/>
          <w:pgMar w:top="720" w:right="864" w:bottom="864" w:left="864" w:header="720" w:footer="720" w:gutter="0"/>
          <w:cols w:space="180"/>
          <w:docGrid w:linePitch="360"/>
        </w:sectPr>
      </w:pPr>
    </w:p>
    <w:p w14:paraId="5A3F7A48" w14:textId="77777777" w:rsidR="00207F23" w:rsidRPr="00322226" w:rsidRDefault="00207F23" w:rsidP="00207F23">
      <w:pPr>
        <w:spacing w:after="0"/>
        <w:rPr>
          <w:b/>
          <w:bCs/>
          <w:szCs w:val="24"/>
          <w:u w:val="single"/>
        </w:rPr>
      </w:pPr>
      <w:r w:rsidRPr="00322226">
        <w:rPr>
          <w:b/>
          <w:bCs/>
          <w:szCs w:val="24"/>
          <w:u w:val="single"/>
        </w:rPr>
        <w:lastRenderedPageBreak/>
        <w:t>GAME PLAY</w:t>
      </w:r>
    </w:p>
    <w:p w14:paraId="50430607" w14:textId="77777777" w:rsidR="00207F23" w:rsidRPr="00322226" w:rsidRDefault="00207F23" w:rsidP="00207F23">
      <w:pPr>
        <w:spacing w:after="0"/>
        <w:rPr>
          <w:szCs w:val="24"/>
        </w:rPr>
      </w:pPr>
      <w:r w:rsidRPr="00322226">
        <w:rPr>
          <w:b/>
          <w:bCs/>
          <w:szCs w:val="24"/>
        </w:rPr>
        <w:t>DEALING</w:t>
      </w:r>
      <w:r w:rsidRPr="00322226">
        <w:rPr>
          <w:szCs w:val="24"/>
        </w:rPr>
        <w:t>:</w:t>
      </w:r>
    </w:p>
    <w:p w14:paraId="364B2DA2" w14:textId="77777777" w:rsidR="00207F23" w:rsidRPr="00322226" w:rsidRDefault="00207F23" w:rsidP="00207F23">
      <w:pPr>
        <w:rPr>
          <w:szCs w:val="24"/>
        </w:rPr>
      </w:pPr>
      <w:r w:rsidRPr="00322226">
        <w:rPr>
          <w:szCs w:val="24"/>
        </w:rPr>
        <w:t>Each player is dealt 2 stacks of 25 cards. The stack with the lowest card on the bottom is played first.</w:t>
      </w:r>
    </w:p>
    <w:p w14:paraId="7D2279B0" w14:textId="77777777" w:rsidR="00207F23" w:rsidRDefault="00207F23" w:rsidP="00207F23">
      <w:pPr>
        <w:spacing w:after="0" w:line="240" w:lineRule="auto"/>
        <w:rPr>
          <w:b/>
          <w:bCs/>
          <w:szCs w:val="24"/>
        </w:rPr>
      </w:pPr>
      <w:bookmarkStart w:id="1" w:name="_Hlk141973255"/>
      <w:r w:rsidRPr="00322226">
        <w:rPr>
          <w:b/>
          <w:bCs/>
          <w:szCs w:val="24"/>
        </w:rPr>
        <w:t>PLAYING:</w:t>
      </w:r>
      <w:bookmarkEnd w:id="1"/>
    </w:p>
    <w:p w14:paraId="2EA34CF9" w14:textId="77777777" w:rsidR="00207F23" w:rsidRDefault="00207F23" w:rsidP="00207F23">
      <w:pPr>
        <w:spacing w:after="0" w:line="276" w:lineRule="auto"/>
        <w:rPr>
          <w:b/>
          <w:bCs/>
          <w:szCs w:val="24"/>
        </w:rPr>
      </w:pPr>
      <w:r w:rsidRPr="00322226">
        <w:rPr>
          <w:szCs w:val="24"/>
        </w:rPr>
        <w:t>A game consists of 4 hands</w:t>
      </w:r>
      <w:r w:rsidRPr="00322226">
        <w:rPr>
          <w:b/>
          <w:bCs/>
          <w:szCs w:val="24"/>
        </w:rPr>
        <w:t xml:space="preserve"> (MELDS)</w:t>
      </w:r>
      <w:r>
        <w:rPr>
          <w:b/>
          <w:bCs/>
          <w:szCs w:val="24"/>
        </w:rPr>
        <w:t>:</w:t>
      </w:r>
    </w:p>
    <w:p w14:paraId="49CCC5FF" w14:textId="77777777" w:rsidR="00207F23" w:rsidRDefault="00207F23" w:rsidP="00207F23">
      <w:pPr>
        <w:spacing w:after="0" w:line="360" w:lineRule="auto"/>
        <w:rPr>
          <w:szCs w:val="24"/>
        </w:rPr>
      </w:pPr>
      <w:r w:rsidRPr="00322226">
        <w:rPr>
          <w:szCs w:val="24"/>
        </w:rPr>
        <w:t>1</w:t>
      </w:r>
      <w:r w:rsidRPr="00322226">
        <w:rPr>
          <w:szCs w:val="24"/>
          <w:vertAlign w:val="superscript"/>
        </w:rPr>
        <w:t>st</w:t>
      </w:r>
      <w:r w:rsidRPr="00322226">
        <w:rPr>
          <w:szCs w:val="24"/>
        </w:rPr>
        <w:t xml:space="preserve"> Hand - 50 </w:t>
      </w:r>
      <w:r>
        <w:rPr>
          <w:szCs w:val="24"/>
        </w:rPr>
        <w:t>p</w:t>
      </w:r>
      <w:r w:rsidRPr="00322226">
        <w:rPr>
          <w:szCs w:val="24"/>
        </w:rPr>
        <w:t>ts</w:t>
      </w:r>
      <w:r>
        <w:rPr>
          <w:szCs w:val="24"/>
        </w:rPr>
        <w:tab/>
      </w:r>
      <w:r w:rsidRPr="00322226">
        <w:rPr>
          <w:szCs w:val="24"/>
        </w:rPr>
        <w:t>2</w:t>
      </w:r>
      <w:r w:rsidRPr="00322226">
        <w:rPr>
          <w:szCs w:val="24"/>
          <w:vertAlign w:val="superscript"/>
        </w:rPr>
        <w:t>nd</w:t>
      </w:r>
      <w:r w:rsidRPr="00322226">
        <w:rPr>
          <w:szCs w:val="24"/>
        </w:rPr>
        <w:t xml:space="preserve"> Hand - 90 pts</w:t>
      </w:r>
      <w:r>
        <w:rPr>
          <w:szCs w:val="24"/>
        </w:rPr>
        <w:tab/>
      </w:r>
      <w:r w:rsidRPr="00322226">
        <w:rPr>
          <w:szCs w:val="24"/>
        </w:rPr>
        <w:t>3</w:t>
      </w:r>
      <w:r w:rsidRPr="00322226">
        <w:rPr>
          <w:szCs w:val="24"/>
          <w:vertAlign w:val="superscript"/>
        </w:rPr>
        <w:t>rd</w:t>
      </w:r>
      <w:r w:rsidRPr="00322226">
        <w:rPr>
          <w:szCs w:val="24"/>
        </w:rPr>
        <w:t xml:space="preserve"> Hand -120 pts</w:t>
      </w:r>
      <w:r>
        <w:rPr>
          <w:szCs w:val="24"/>
        </w:rPr>
        <w:tab/>
      </w:r>
      <w:r w:rsidRPr="00322226">
        <w:rPr>
          <w:szCs w:val="24"/>
        </w:rPr>
        <w:t>4</w:t>
      </w:r>
      <w:r w:rsidRPr="00322226">
        <w:rPr>
          <w:szCs w:val="24"/>
          <w:vertAlign w:val="superscript"/>
        </w:rPr>
        <w:t>th</w:t>
      </w:r>
      <w:r w:rsidRPr="00322226">
        <w:rPr>
          <w:szCs w:val="24"/>
        </w:rPr>
        <w:t xml:space="preserve"> Hand 150 pts</w:t>
      </w:r>
    </w:p>
    <w:p w14:paraId="4FD4A3CC" w14:textId="77777777" w:rsidR="00207F23" w:rsidRDefault="00207F23" w:rsidP="00207F23">
      <w:pPr>
        <w:pStyle w:val="ListParagraph"/>
        <w:numPr>
          <w:ilvl w:val="0"/>
          <w:numId w:val="3"/>
        </w:numPr>
        <w:spacing w:after="0" w:line="240" w:lineRule="auto"/>
        <w:ind w:right="0"/>
        <w:rPr>
          <w:szCs w:val="24"/>
        </w:rPr>
      </w:pPr>
      <w:r w:rsidRPr="006571A7">
        <w:rPr>
          <w:szCs w:val="24"/>
        </w:rPr>
        <w:t>One player, the “bookkeeper”, keeps the closed canastas, sambas, and the red 3’s.</w:t>
      </w:r>
    </w:p>
    <w:p w14:paraId="2B9CB2FC" w14:textId="77777777" w:rsidR="00207F23" w:rsidRPr="006571A7" w:rsidRDefault="00207F23" w:rsidP="00207F23">
      <w:pPr>
        <w:pStyle w:val="ListParagraph"/>
        <w:numPr>
          <w:ilvl w:val="0"/>
          <w:numId w:val="3"/>
        </w:numPr>
        <w:spacing w:after="0" w:line="240" w:lineRule="auto"/>
        <w:ind w:right="0"/>
        <w:rPr>
          <w:szCs w:val="24"/>
        </w:rPr>
      </w:pPr>
      <w:r w:rsidRPr="006571A7">
        <w:rPr>
          <w:szCs w:val="24"/>
        </w:rPr>
        <w:t>The incomplete canastas and sambas should be kept by the other team member.</w:t>
      </w:r>
    </w:p>
    <w:p w14:paraId="358B3A46" w14:textId="77777777" w:rsidR="00207F23" w:rsidRPr="00A8428A" w:rsidRDefault="00207F23" w:rsidP="00207F23">
      <w:pPr>
        <w:pStyle w:val="ListParagraph"/>
        <w:numPr>
          <w:ilvl w:val="0"/>
          <w:numId w:val="3"/>
        </w:numPr>
        <w:spacing w:after="0" w:line="240" w:lineRule="auto"/>
        <w:ind w:right="0"/>
        <w:rPr>
          <w:szCs w:val="24"/>
        </w:rPr>
      </w:pPr>
      <w:r w:rsidRPr="00A8428A">
        <w:rPr>
          <w:szCs w:val="24"/>
        </w:rPr>
        <w:t>The players determine who goes first</w:t>
      </w:r>
      <w:r>
        <w:rPr>
          <w:szCs w:val="24"/>
        </w:rPr>
        <w:t>,</w:t>
      </w:r>
      <w:r w:rsidRPr="00A8428A">
        <w:rPr>
          <w:szCs w:val="24"/>
        </w:rPr>
        <w:t xml:space="preserve"> and on subsequent hands</w:t>
      </w:r>
      <w:r>
        <w:rPr>
          <w:szCs w:val="24"/>
        </w:rPr>
        <w:t>,</w:t>
      </w:r>
      <w:r w:rsidRPr="00A8428A">
        <w:rPr>
          <w:szCs w:val="24"/>
        </w:rPr>
        <w:t xml:space="preserve"> the player to the left of this person goes first around the table.</w:t>
      </w:r>
    </w:p>
    <w:p w14:paraId="39476945" w14:textId="77777777" w:rsidR="00207F23" w:rsidRPr="00A8428A" w:rsidRDefault="00207F23" w:rsidP="00207F23">
      <w:pPr>
        <w:pStyle w:val="ListParagraph"/>
        <w:numPr>
          <w:ilvl w:val="0"/>
          <w:numId w:val="3"/>
        </w:numPr>
        <w:spacing w:after="0" w:line="240" w:lineRule="auto"/>
        <w:ind w:right="0"/>
        <w:rPr>
          <w:szCs w:val="24"/>
        </w:rPr>
      </w:pPr>
      <w:r w:rsidRPr="00A8428A">
        <w:rPr>
          <w:szCs w:val="24"/>
        </w:rPr>
        <w:t>The first player starts by drawing 3 cards. If they have red 3</w:t>
      </w:r>
      <w:r>
        <w:rPr>
          <w:szCs w:val="24"/>
        </w:rPr>
        <w:t>’</w:t>
      </w:r>
      <w:r w:rsidRPr="00A8428A">
        <w:rPr>
          <w:szCs w:val="24"/>
        </w:rPr>
        <w:t>s</w:t>
      </w:r>
      <w:r>
        <w:rPr>
          <w:szCs w:val="24"/>
        </w:rPr>
        <w:t>,</w:t>
      </w:r>
      <w:r w:rsidRPr="00A8428A">
        <w:rPr>
          <w:szCs w:val="24"/>
        </w:rPr>
        <w:t xml:space="preserve"> they can declare them and draw another card for each one. If the player can meld at this time, they can do so. If not, they discard one and the turn moves to the player to the left. </w:t>
      </w:r>
    </w:p>
    <w:p w14:paraId="039E4DBE" w14:textId="77777777" w:rsidR="00207F23" w:rsidRPr="00A8428A" w:rsidRDefault="00207F23" w:rsidP="00207F23">
      <w:pPr>
        <w:pStyle w:val="ListParagraph"/>
        <w:numPr>
          <w:ilvl w:val="0"/>
          <w:numId w:val="3"/>
        </w:numPr>
        <w:spacing w:after="0"/>
        <w:ind w:right="0"/>
        <w:rPr>
          <w:szCs w:val="24"/>
        </w:rPr>
      </w:pPr>
      <w:r w:rsidRPr="00A8428A">
        <w:rPr>
          <w:szCs w:val="24"/>
        </w:rPr>
        <w:t>If a red 3 is drawn or dealt in any hand, it can be declared, and another card is drawn.</w:t>
      </w:r>
    </w:p>
    <w:p w14:paraId="6B19250C" w14:textId="77777777" w:rsidR="00207F23" w:rsidRDefault="00207F23" w:rsidP="00207F23">
      <w:pPr>
        <w:pStyle w:val="ListParagraph"/>
        <w:numPr>
          <w:ilvl w:val="0"/>
          <w:numId w:val="3"/>
        </w:numPr>
        <w:spacing w:after="160"/>
        <w:ind w:right="0"/>
        <w:rPr>
          <w:szCs w:val="24"/>
        </w:rPr>
      </w:pPr>
      <w:r w:rsidRPr="00763CBA">
        <w:rPr>
          <w:szCs w:val="24"/>
        </w:rPr>
        <w:t xml:space="preserve">As soon as a player </w:t>
      </w:r>
      <w:r w:rsidRPr="00763CBA">
        <w:rPr>
          <w:b/>
          <w:bCs/>
          <w:szCs w:val="24"/>
        </w:rPr>
        <w:t>MELDS AND COMPLETES THEIR TURN</w:t>
      </w:r>
      <w:r w:rsidRPr="00763CBA">
        <w:rPr>
          <w:szCs w:val="24"/>
        </w:rPr>
        <w:t>, THEY PICK UP THEIR 2</w:t>
      </w:r>
      <w:r w:rsidRPr="00763CBA">
        <w:rPr>
          <w:szCs w:val="24"/>
          <w:vertAlign w:val="superscript"/>
        </w:rPr>
        <w:t>ND</w:t>
      </w:r>
      <w:r w:rsidRPr="00763CBA">
        <w:rPr>
          <w:szCs w:val="24"/>
        </w:rPr>
        <w:t xml:space="preserve"> HAND TO PLAY AT THEIR NEXT TURN. </w:t>
      </w:r>
      <w:r w:rsidRPr="00763CBA">
        <w:rPr>
          <w:b/>
          <w:bCs/>
          <w:szCs w:val="24"/>
        </w:rPr>
        <w:t>THEIR PARTNER</w:t>
      </w:r>
      <w:r w:rsidRPr="00763CBA">
        <w:rPr>
          <w:szCs w:val="24"/>
        </w:rPr>
        <w:t xml:space="preserve"> MAY ONLY PICK UP THEIR SECOND HAND AFTER THEY HAVE MADE A PLAY ON THE EXISTING CARDS ON THE TABLE OR BY STARTING A NEW CANASTA/SAMBA.</w:t>
      </w:r>
    </w:p>
    <w:p w14:paraId="3EAF31F3" w14:textId="77777777" w:rsidR="00207F23" w:rsidRDefault="00207F23" w:rsidP="00207F23">
      <w:pPr>
        <w:spacing w:after="0" w:line="240" w:lineRule="auto"/>
        <w:rPr>
          <w:szCs w:val="24"/>
        </w:rPr>
      </w:pPr>
      <w:r w:rsidRPr="00322226">
        <w:rPr>
          <w:b/>
          <w:bCs/>
          <w:szCs w:val="24"/>
        </w:rPr>
        <w:t>PICKING UP THE DISCARD PILE:</w:t>
      </w:r>
      <w:r w:rsidRPr="00322226">
        <w:rPr>
          <w:szCs w:val="24"/>
        </w:rPr>
        <w:t xml:space="preserve"> </w:t>
      </w:r>
    </w:p>
    <w:p w14:paraId="6317381B" w14:textId="42864E06" w:rsidR="00BF0D5C" w:rsidRDefault="00B80979" w:rsidP="00BF0D5C">
      <w:pPr>
        <w:pStyle w:val="ListParagraph"/>
        <w:numPr>
          <w:ilvl w:val="0"/>
          <w:numId w:val="2"/>
        </w:numPr>
        <w:spacing w:after="160"/>
        <w:ind w:right="0"/>
        <w:jc w:val="both"/>
        <w:rPr>
          <w:szCs w:val="24"/>
        </w:rPr>
      </w:pPr>
      <w:r>
        <w:rPr>
          <w:szCs w:val="24"/>
        </w:rPr>
        <w:t xml:space="preserve">A </w:t>
      </w:r>
      <w:r w:rsidR="00207F23" w:rsidRPr="00BF0D5C">
        <w:rPr>
          <w:szCs w:val="24"/>
        </w:rPr>
        <w:t xml:space="preserve">Player may only pick up if there are 7 cards to pick up and they </w:t>
      </w:r>
      <w:r w:rsidR="00207F23" w:rsidRPr="00B80979">
        <w:rPr>
          <w:szCs w:val="24"/>
        </w:rPr>
        <w:t>must</w:t>
      </w:r>
      <w:r w:rsidR="00207F23" w:rsidRPr="00BF0D5C">
        <w:rPr>
          <w:szCs w:val="24"/>
        </w:rPr>
        <w:t xml:space="preserve"> be able to</w:t>
      </w:r>
      <w:r w:rsidR="00BF0D5C">
        <w:rPr>
          <w:szCs w:val="24"/>
        </w:rPr>
        <w:t xml:space="preserve"> </w:t>
      </w:r>
      <w:r w:rsidR="00207F23" w:rsidRPr="00BF0D5C">
        <w:rPr>
          <w:szCs w:val="24"/>
        </w:rPr>
        <w:t>play the top card with</w:t>
      </w:r>
      <w:r w:rsidR="00BF0D5C">
        <w:rPr>
          <w:szCs w:val="24"/>
        </w:rPr>
        <w:t xml:space="preserve"> the following.</w:t>
      </w:r>
    </w:p>
    <w:p w14:paraId="6D535815" w14:textId="019242BF" w:rsidR="00BF0D5C" w:rsidRPr="00BF0D5C" w:rsidRDefault="00207F23" w:rsidP="00BF0D5C">
      <w:pPr>
        <w:pStyle w:val="ListParagraph"/>
        <w:numPr>
          <w:ilvl w:val="2"/>
          <w:numId w:val="2"/>
        </w:numPr>
        <w:spacing w:after="160"/>
        <w:ind w:right="0"/>
        <w:jc w:val="both"/>
        <w:rPr>
          <w:szCs w:val="24"/>
        </w:rPr>
      </w:pPr>
      <w:r w:rsidRPr="00BF0D5C">
        <w:rPr>
          <w:szCs w:val="24"/>
        </w:rPr>
        <w:t xml:space="preserve">a </w:t>
      </w:r>
      <w:r w:rsidRPr="00B80979">
        <w:rPr>
          <w:szCs w:val="24"/>
        </w:rPr>
        <w:t>natural pair from their hand for a canasta</w:t>
      </w:r>
      <w:r w:rsidRPr="00BF0D5C">
        <w:rPr>
          <w:szCs w:val="24"/>
          <w:u w:val="single"/>
        </w:rPr>
        <w:t>,</w:t>
      </w:r>
    </w:p>
    <w:p w14:paraId="762D5FFB" w14:textId="224ACCBA" w:rsidR="00207F23" w:rsidRPr="00BF0D5C" w:rsidRDefault="00207F23" w:rsidP="00BF0D5C">
      <w:pPr>
        <w:pStyle w:val="ListParagraph"/>
        <w:numPr>
          <w:ilvl w:val="2"/>
          <w:numId w:val="2"/>
        </w:numPr>
        <w:spacing w:after="160"/>
        <w:ind w:right="0"/>
        <w:jc w:val="both"/>
        <w:rPr>
          <w:szCs w:val="24"/>
        </w:rPr>
      </w:pPr>
      <w:r w:rsidRPr="00B80979">
        <w:rPr>
          <w:szCs w:val="24"/>
        </w:rPr>
        <w:t xml:space="preserve">with two (other) adjacent cards </w:t>
      </w:r>
      <w:r w:rsidRPr="00BF0D5C">
        <w:rPr>
          <w:szCs w:val="24"/>
        </w:rPr>
        <w:t>from their hand to create a new samba or incorporate them into an existing samba.</w:t>
      </w:r>
    </w:p>
    <w:p w14:paraId="45C81B11" w14:textId="77777777" w:rsidR="00207F23" w:rsidRPr="00322226" w:rsidRDefault="00207F23" w:rsidP="00207F23">
      <w:pPr>
        <w:pStyle w:val="ListParagraph"/>
        <w:numPr>
          <w:ilvl w:val="0"/>
          <w:numId w:val="2"/>
        </w:numPr>
        <w:spacing w:after="160"/>
        <w:ind w:right="0"/>
        <w:rPr>
          <w:szCs w:val="24"/>
        </w:rPr>
      </w:pPr>
      <w:r w:rsidRPr="00322226">
        <w:rPr>
          <w:szCs w:val="24"/>
        </w:rPr>
        <w:t xml:space="preserve">A player </w:t>
      </w:r>
      <w:r w:rsidRPr="00CF64E9">
        <w:rPr>
          <w:szCs w:val="24"/>
        </w:rPr>
        <w:t>cannot</w:t>
      </w:r>
      <w:r w:rsidRPr="00322226">
        <w:rPr>
          <w:szCs w:val="24"/>
        </w:rPr>
        <w:t xml:space="preserve"> pick up the discard pile if their team has an incomplete canasta of the same card type on their board.</w:t>
      </w:r>
    </w:p>
    <w:p w14:paraId="28C330D2" w14:textId="3929FD94" w:rsidR="00207F23" w:rsidRDefault="00207F23" w:rsidP="00207F23">
      <w:pPr>
        <w:pStyle w:val="ListParagraph"/>
        <w:numPr>
          <w:ilvl w:val="0"/>
          <w:numId w:val="2"/>
        </w:numPr>
        <w:spacing w:after="160"/>
        <w:ind w:right="0"/>
        <w:rPr>
          <w:szCs w:val="24"/>
        </w:rPr>
      </w:pPr>
      <w:r w:rsidRPr="00322226">
        <w:rPr>
          <w:szCs w:val="24"/>
        </w:rPr>
        <w:t xml:space="preserve">If the team’s initial meld has not already been completed, the top card </w:t>
      </w:r>
      <w:r w:rsidRPr="00CF64E9">
        <w:rPr>
          <w:szCs w:val="24"/>
        </w:rPr>
        <w:t>must</w:t>
      </w:r>
      <w:r w:rsidRPr="00322226">
        <w:rPr>
          <w:szCs w:val="24"/>
        </w:rPr>
        <w:t xml:space="preserve"> be used in the initial meld.</w:t>
      </w:r>
    </w:p>
    <w:p w14:paraId="3C7DCB89" w14:textId="77777777" w:rsidR="00BF0D5C" w:rsidRPr="008B1265" w:rsidRDefault="00BF0D5C" w:rsidP="00BF0D5C">
      <w:pPr>
        <w:pStyle w:val="ListParagraph"/>
        <w:numPr>
          <w:ilvl w:val="1"/>
          <w:numId w:val="2"/>
        </w:numPr>
        <w:spacing w:after="160"/>
        <w:ind w:right="0"/>
        <w:jc w:val="both"/>
        <w:rPr>
          <w:szCs w:val="24"/>
        </w:rPr>
      </w:pPr>
      <w:r w:rsidRPr="008B1265">
        <w:rPr>
          <w:szCs w:val="24"/>
        </w:rPr>
        <w:t>Remember - A wild card freezes the deck for the next player and prohibits all future players from picking up the discards under and including the wild card.</w:t>
      </w:r>
    </w:p>
    <w:p w14:paraId="6334B35E" w14:textId="77777777" w:rsidR="00207F23" w:rsidRPr="00322226" w:rsidRDefault="00207F23" w:rsidP="00207F23">
      <w:pPr>
        <w:pStyle w:val="ListParagraph"/>
        <w:spacing w:after="160"/>
        <w:ind w:right="0" w:firstLine="0"/>
        <w:rPr>
          <w:szCs w:val="24"/>
        </w:rPr>
      </w:pPr>
    </w:p>
    <w:p w14:paraId="77D1F722" w14:textId="77777777" w:rsidR="00207F23" w:rsidRPr="00322226" w:rsidRDefault="00207F23" w:rsidP="00207F23">
      <w:pPr>
        <w:spacing w:after="0" w:line="276" w:lineRule="auto"/>
        <w:rPr>
          <w:b/>
          <w:bCs/>
          <w:szCs w:val="24"/>
        </w:rPr>
      </w:pPr>
      <w:r w:rsidRPr="00322226">
        <w:rPr>
          <w:b/>
          <w:bCs/>
          <w:szCs w:val="24"/>
        </w:rPr>
        <w:t>RESTRICTIONS:</w:t>
      </w:r>
    </w:p>
    <w:p w14:paraId="4D02D953" w14:textId="77777777" w:rsidR="00207F23" w:rsidRPr="00322226" w:rsidRDefault="00207F23" w:rsidP="00207F23">
      <w:pPr>
        <w:pStyle w:val="ListParagraph"/>
        <w:numPr>
          <w:ilvl w:val="0"/>
          <w:numId w:val="1"/>
        </w:numPr>
        <w:spacing w:after="160"/>
        <w:ind w:right="0"/>
        <w:rPr>
          <w:szCs w:val="24"/>
        </w:rPr>
      </w:pPr>
      <w:r w:rsidRPr="00322226">
        <w:rPr>
          <w:szCs w:val="24"/>
        </w:rPr>
        <w:t>Cards are not added to existing canastas or sambas (no burying.)</w:t>
      </w:r>
    </w:p>
    <w:p w14:paraId="0158164E" w14:textId="77777777" w:rsidR="00207F23" w:rsidRPr="00322226" w:rsidRDefault="00207F23" w:rsidP="00207F23">
      <w:pPr>
        <w:pStyle w:val="ListParagraph"/>
        <w:numPr>
          <w:ilvl w:val="0"/>
          <w:numId w:val="1"/>
        </w:numPr>
        <w:spacing w:after="160"/>
        <w:ind w:right="0"/>
        <w:rPr>
          <w:szCs w:val="24"/>
        </w:rPr>
      </w:pPr>
      <w:r w:rsidRPr="00322226">
        <w:rPr>
          <w:szCs w:val="24"/>
        </w:rPr>
        <w:t xml:space="preserve">No </w:t>
      </w:r>
      <w:r>
        <w:rPr>
          <w:szCs w:val="24"/>
        </w:rPr>
        <w:t xml:space="preserve">canastas are made of black </w:t>
      </w:r>
      <w:r w:rsidRPr="00322226">
        <w:rPr>
          <w:szCs w:val="24"/>
        </w:rPr>
        <w:t>3</w:t>
      </w:r>
      <w:r>
        <w:rPr>
          <w:szCs w:val="24"/>
        </w:rPr>
        <w:t>’s.</w:t>
      </w:r>
    </w:p>
    <w:p w14:paraId="2B5C56F3" w14:textId="77777777" w:rsidR="00207F23" w:rsidRPr="00322226" w:rsidRDefault="00207F23" w:rsidP="00207F23">
      <w:pPr>
        <w:pStyle w:val="ListParagraph"/>
        <w:numPr>
          <w:ilvl w:val="0"/>
          <w:numId w:val="1"/>
        </w:numPr>
        <w:spacing w:after="160"/>
        <w:ind w:right="0"/>
        <w:rPr>
          <w:szCs w:val="24"/>
        </w:rPr>
      </w:pPr>
      <w:r w:rsidRPr="00322226">
        <w:rPr>
          <w:szCs w:val="24"/>
        </w:rPr>
        <w:t>Black canastas may have a maximum of 2 wild cards.</w:t>
      </w:r>
    </w:p>
    <w:p w14:paraId="10806CFE" w14:textId="77777777" w:rsidR="00207F23" w:rsidRPr="00322226" w:rsidRDefault="00207F23" w:rsidP="00207F23">
      <w:pPr>
        <w:pStyle w:val="ListParagraph"/>
        <w:numPr>
          <w:ilvl w:val="0"/>
          <w:numId w:val="1"/>
        </w:numPr>
        <w:spacing w:after="160"/>
        <w:ind w:right="0"/>
        <w:rPr>
          <w:szCs w:val="24"/>
        </w:rPr>
      </w:pPr>
      <w:r w:rsidRPr="00322226">
        <w:rPr>
          <w:szCs w:val="24"/>
        </w:rPr>
        <w:t>Sambas</w:t>
      </w:r>
      <w:r>
        <w:rPr>
          <w:szCs w:val="24"/>
        </w:rPr>
        <w:t xml:space="preserve"> and 7’s</w:t>
      </w:r>
      <w:r w:rsidRPr="00322226">
        <w:rPr>
          <w:szCs w:val="24"/>
        </w:rPr>
        <w:t xml:space="preserve"> cannot have any wild cards.</w:t>
      </w:r>
    </w:p>
    <w:p w14:paraId="29E1FA8B" w14:textId="77777777" w:rsidR="00207F23" w:rsidRPr="00322226" w:rsidRDefault="00207F23" w:rsidP="00207F23">
      <w:pPr>
        <w:pStyle w:val="ListParagraph"/>
        <w:numPr>
          <w:ilvl w:val="0"/>
          <w:numId w:val="1"/>
        </w:numPr>
        <w:spacing w:after="160"/>
        <w:ind w:right="0"/>
        <w:rPr>
          <w:szCs w:val="24"/>
        </w:rPr>
      </w:pPr>
      <w:r w:rsidRPr="00322226">
        <w:rPr>
          <w:szCs w:val="24"/>
        </w:rPr>
        <w:t>Red 3</w:t>
      </w:r>
      <w:r>
        <w:rPr>
          <w:szCs w:val="24"/>
        </w:rPr>
        <w:t>’</w:t>
      </w:r>
      <w:r w:rsidRPr="00322226">
        <w:rPr>
          <w:szCs w:val="24"/>
        </w:rPr>
        <w:t>s cannot be counted towards the meld.</w:t>
      </w:r>
    </w:p>
    <w:p w14:paraId="5C49591E" w14:textId="5E62DC11" w:rsidR="00207F23" w:rsidRDefault="00207F23" w:rsidP="00207F23">
      <w:pPr>
        <w:rPr>
          <w:b/>
          <w:bCs/>
          <w:szCs w:val="24"/>
        </w:rPr>
      </w:pPr>
      <w:r w:rsidRPr="00322226">
        <w:rPr>
          <w:b/>
          <w:bCs/>
          <w:szCs w:val="24"/>
        </w:rPr>
        <w:t>IF THE STOCKPILE IS EMPTY AND NO TEAM HAS COMPLETED WHAT IS REQUIRED TO GO OUT, THE GAME STOPS FOR THAT HAND AND THE POINTS ARE TALLIED.</w:t>
      </w:r>
    </w:p>
    <w:sectPr w:rsidR="00207F23" w:rsidSect="00E70C9E">
      <w:pgSz w:w="12240" w:h="15840" w:code="1"/>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42A"/>
    <w:multiLevelType w:val="hybridMultilevel"/>
    <w:tmpl w:val="B35EBE4A"/>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4C09B0"/>
    <w:multiLevelType w:val="hybridMultilevel"/>
    <w:tmpl w:val="AC64F0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C604A"/>
    <w:multiLevelType w:val="hybridMultilevel"/>
    <w:tmpl w:val="78F24BE4"/>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190E33"/>
    <w:multiLevelType w:val="hybridMultilevel"/>
    <w:tmpl w:val="FD7629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F76333"/>
    <w:multiLevelType w:val="hybridMultilevel"/>
    <w:tmpl w:val="D460E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25CCB"/>
    <w:multiLevelType w:val="hybridMultilevel"/>
    <w:tmpl w:val="1DB86A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C360BB"/>
    <w:multiLevelType w:val="hybridMultilevel"/>
    <w:tmpl w:val="A6D4BB6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ED248E0"/>
    <w:multiLevelType w:val="hybridMultilevel"/>
    <w:tmpl w:val="09102EB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67378191">
    <w:abstractNumId w:val="3"/>
  </w:num>
  <w:num w:numId="2" w16cid:durableId="1358894504">
    <w:abstractNumId w:val="1"/>
  </w:num>
  <w:num w:numId="3" w16cid:durableId="55860554">
    <w:abstractNumId w:val="0"/>
  </w:num>
  <w:num w:numId="4" w16cid:durableId="618340383">
    <w:abstractNumId w:val="6"/>
  </w:num>
  <w:num w:numId="5" w16cid:durableId="130094681">
    <w:abstractNumId w:val="5"/>
  </w:num>
  <w:num w:numId="6" w16cid:durableId="396828331">
    <w:abstractNumId w:val="4"/>
  </w:num>
  <w:num w:numId="7" w16cid:durableId="910240999">
    <w:abstractNumId w:val="2"/>
  </w:num>
  <w:num w:numId="8" w16cid:durableId="1194853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23"/>
    <w:rsid w:val="001C7F04"/>
    <w:rsid w:val="001E59D1"/>
    <w:rsid w:val="00207F23"/>
    <w:rsid w:val="00244D54"/>
    <w:rsid w:val="00356552"/>
    <w:rsid w:val="00537766"/>
    <w:rsid w:val="007E5BAB"/>
    <w:rsid w:val="008B1265"/>
    <w:rsid w:val="00AA39B9"/>
    <w:rsid w:val="00B80979"/>
    <w:rsid w:val="00BE0273"/>
    <w:rsid w:val="00BF0D5C"/>
    <w:rsid w:val="00BF1C28"/>
    <w:rsid w:val="00CF64E9"/>
    <w:rsid w:val="00E70C9E"/>
    <w:rsid w:val="00E92129"/>
    <w:rsid w:val="00F051CB"/>
    <w:rsid w:val="00FC674A"/>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0996"/>
  <w15:chartTrackingRefBased/>
  <w15:docId w15:val="{1EF81722-246E-475F-BF1E-D346DA07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23"/>
    <w:pPr>
      <w:spacing w:after="33"/>
      <w:ind w:left="430" w:right="601" w:hanging="43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3"/>
    <w:pPr>
      <w:ind w:left="720"/>
      <w:contextualSpacing/>
    </w:pPr>
  </w:style>
  <w:style w:type="character" w:styleId="Strong">
    <w:name w:val="Strong"/>
    <w:basedOn w:val="DefaultParagraphFont"/>
    <w:uiPriority w:val="22"/>
    <w:qFormat/>
    <w:rsid w:val="00B80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D4F6-7701-4C39-834B-7FD4F16E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Schlosser</dc:creator>
  <cp:keywords/>
  <dc:description/>
  <cp:lastModifiedBy>Kimberly Schlosser</cp:lastModifiedBy>
  <cp:revision>2</cp:revision>
  <cp:lastPrinted>2024-03-01T18:00:00Z</cp:lastPrinted>
  <dcterms:created xsi:type="dcterms:W3CDTF">2024-03-02T16:11:00Z</dcterms:created>
  <dcterms:modified xsi:type="dcterms:W3CDTF">2024-03-02T16:11:00Z</dcterms:modified>
</cp:coreProperties>
</file>